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008F" w:rsidRDefault="00F74417">
      <w:proofErr w:type="spellStart"/>
      <w:r>
        <w:t>LaValle</w:t>
      </w:r>
      <w:proofErr w:type="spellEnd"/>
      <w:r>
        <w:t xml:space="preserve"> Public Library</w:t>
      </w:r>
    </w:p>
    <w:p w14:paraId="00000002" w14:textId="77777777" w:rsidR="00C0008F" w:rsidRDefault="00F74417">
      <w:r>
        <w:t>Board Meeting</w:t>
      </w:r>
    </w:p>
    <w:p w14:paraId="00000003" w14:textId="77777777" w:rsidR="00C0008F" w:rsidRDefault="00F74417">
      <w:r>
        <w:t>January 14, 2025</w:t>
      </w:r>
    </w:p>
    <w:p w14:paraId="00000004" w14:textId="0B18892C" w:rsidR="00C0008F" w:rsidRDefault="00F74417">
      <w:r>
        <w:t>6:30 pm</w:t>
      </w:r>
    </w:p>
    <w:p w14:paraId="47531D7F" w14:textId="5A9F7A09" w:rsidR="00F74417" w:rsidRDefault="00F74417"/>
    <w:p w14:paraId="33199080" w14:textId="6D6A8BB6" w:rsidR="00F74417" w:rsidRDefault="00F74417">
      <w:r>
        <w:t xml:space="preserve">In attendance: Kelsi </w:t>
      </w:r>
      <w:proofErr w:type="spellStart"/>
      <w:r>
        <w:t>Craker</w:t>
      </w:r>
      <w:proofErr w:type="spellEnd"/>
      <w:r>
        <w:t>, Lori Dee, Linda Champagne, Kelsey McAfee, Natalie Jones</w:t>
      </w:r>
    </w:p>
    <w:p w14:paraId="00000005" w14:textId="77777777" w:rsidR="00C0008F" w:rsidRDefault="00C0008F"/>
    <w:p w14:paraId="00000006" w14:textId="77777777" w:rsidR="00C0008F" w:rsidRDefault="00F74417">
      <w:pPr>
        <w:rPr>
          <w:b/>
        </w:rPr>
      </w:pPr>
      <w:r>
        <w:rPr>
          <w:b/>
        </w:rPr>
        <w:t>Agenda</w:t>
      </w:r>
    </w:p>
    <w:p w14:paraId="00000007" w14:textId="2B7EB912" w:rsidR="00C0008F" w:rsidRDefault="00F74417">
      <w:r>
        <w:t>1. Call to order: 6:</w:t>
      </w:r>
      <w:bookmarkStart w:id="0" w:name="_GoBack"/>
      <w:bookmarkEnd w:id="0"/>
      <w:r>
        <w:t xml:space="preserve">33 p.m. by president </w:t>
      </w:r>
      <w:proofErr w:type="spellStart"/>
      <w:r>
        <w:t>K.Craker</w:t>
      </w:r>
      <w:proofErr w:type="spellEnd"/>
    </w:p>
    <w:p w14:paraId="00000008" w14:textId="77777777" w:rsidR="00C0008F" w:rsidRDefault="00C0008F"/>
    <w:p w14:paraId="00000009" w14:textId="77777777" w:rsidR="00C0008F" w:rsidRDefault="00F74417">
      <w:r>
        <w:rPr>
          <w:b/>
        </w:rPr>
        <w:t>2. Adoption of the agenda:</w:t>
      </w:r>
      <w:r>
        <w:t xml:space="preserve"> Motion by </w:t>
      </w:r>
      <w:proofErr w:type="spellStart"/>
      <w:r>
        <w:t>L.Dee</w:t>
      </w:r>
      <w:proofErr w:type="spellEnd"/>
      <w:r>
        <w:t xml:space="preserve">; 2nd </w:t>
      </w:r>
      <w:proofErr w:type="spellStart"/>
      <w:r>
        <w:t>K.Craker</w:t>
      </w:r>
      <w:proofErr w:type="spellEnd"/>
      <w:r>
        <w:t xml:space="preserve"> to adopt agenda (carried)</w:t>
      </w:r>
    </w:p>
    <w:p w14:paraId="0000000A" w14:textId="77777777" w:rsidR="00C0008F" w:rsidRDefault="00C0008F"/>
    <w:p w14:paraId="0000000B" w14:textId="77777777" w:rsidR="00C0008F" w:rsidRDefault="00F74417">
      <w:r>
        <w:rPr>
          <w:b/>
        </w:rPr>
        <w:t>3. Approval of the December 10th minutes:</w:t>
      </w:r>
      <w:r>
        <w:t xml:space="preserve"> Motion by </w:t>
      </w:r>
      <w:proofErr w:type="spellStart"/>
      <w:r>
        <w:t>L.Dee</w:t>
      </w:r>
      <w:proofErr w:type="spellEnd"/>
      <w:r>
        <w:t xml:space="preserve">; 2nd by </w:t>
      </w:r>
      <w:proofErr w:type="spellStart"/>
      <w:r>
        <w:t>LChampagne</w:t>
      </w:r>
      <w:proofErr w:type="spellEnd"/>
      <w:r>
        <w:t xml:space="preserve"> to approve (carried)</w:t>
      </w:r>
    </w:p>
    <w:p w14:paraId="0000000C" w14:textId="77777777" w:rsidR="00C0008F" w:rsidRDefault="00C0008F"/>
    <w:p w14:paraId="0000000D" w14:textId="77777777" w:rsidR="00C0008F" w:rsidRDefault="00F74417">
      <w:r>
        <w:rPr>
          <w:b/>
        </w:rPr>
        <w:t xml:space="preserve">4. Public </w:t>
      </w:r>
      <w:proofErr w:type="gramStart"/>
      <w:r>
        <w:rPr>
          <w:b/>
        </w:rPr>
        <w:t xml:space="preserve">comments </w:t>
      </w:r>
      <w:r>
        <w:t xml:space="preserve"> -</w:t>
      </w:r>
      <w:proofErr w:type="gramEnd"/>
      <w:r>
        <w:t>none</w:t>
      </w:r>
    </w:p>
    <w:p w14:paraId="0000000E" w14:textId="77777777" w:rsidR="00C0008F" w:rsidRDefault="00C0008F"/>
    <w:p w14:paraId="0000000F" w14:textId="77777777" w:rsidR="00C0008F" w:rsidRDefault="00F74417">
      <w:r>
        <w:rPr>
          <w:b/>
        </w:rPr>
        <w:t>5. Director’s report:</w:t>
      </w:r>
      <w:r>
        <w:t xml:space="preserve"> non-fiction review and purge has begun</w:t>
      </w:r>
    </w:p>
    <w:p w14:paraId="00000010" w14:textId="77777777" w:rsidR="00C0008F" w:rsidRDefault="00C0008F"/>
    <w:p w14:paraId="00000011" w14:textId="77777777" w:rsidR="00C0008F" w:rsidRDefault="00F74417">
      <w:pPr>
        <w:rPr>
          <w:b/>
        </w:rPr>
      </w:pPr>
      <w:r>
        <w:rPr>
          <w:b/>
        </w:rPr>
        <w:t>6. Financial report</w:t>
      </w:r>
    </w:p>
    <w:p w14:paraId="00000012" w14:textId="77777777" w:rsidR="00C0008F" w:rsidRDefault="00F74417">
      <w:pPr>
        <w:numPr>
          <w:ilvl w:val="0"/>
          <w:numId w:val="1"/>
        </w:numPr>
      </w:pPr>
      <w:r>
        <w:t>We’ve received over $1318.09 from Viking Village receipts donation</w:t>
      </w:r>
      <w:r>
        <w:br/>
        <w:t>We received donation o</w:t>
      </w:r>
      <w:r>
        <w:t xml:space="preserve">f $100 from </w:t>
      </w:r>
      <w:proofErr w:type="spellStart"/>
      <w:r>
        <w:t>Manganos</w:t>
      </w:r>
      <w:proofErr w:type="spellEnd"/>
    </w:p>
    <w:p w14:paraId="00000013" w14:textId="77777777" w:rsidR="00C0008F" w:rsidRDefault="00F74417">
      <w:pPr>
        <w:numPr>
          <w:ilvl w:val="0"/>
          <w:numId w:val="1"/>
        </w:numPr>
      </w:pPr>
      <w:r>
        <w:t xml:space="preserve">We received a Donation of $150 from </w:t>
      </w:r>
      <w:proofErr w:type="spellStart"/>
      <w:r>
        <w:t>Grman</w:t>
      </w:r>
      <w:proofErr w:type="spellEnd"/>
    </w:p>
    <w:p w14:paraId="00000014" w14:textId="77777777" w:rsidR="00C0008F" w:rsidRDefault="00F74417">
      <w:pPr>
        <w:numPr>
          <w:ilvl w:val="0"/>
          <w:numId w:val="1"/>
        </w:numPr>
      </w:pPr>
      <w:r>
        <w:t>Discussion of Big Dig Grant Funds:  We still have grant money available that needs to be used, and there is a deadline. Natalie/Kelsie need to investigate thru the Big Dig folks if we can use t</w:t>
      </w:r>
      <w:r>
        <w:t>he remainder for other projects than the lockers because there are expenses tied to locker installation that right now don’t appear to be sustainable over time.</w:t>
      </w:r>
    </w:p>
    <w:p w14:paraId="00000015" w14:textId="77777777" w:rsidR="00C0008F" w:rsidRDefault="00F74417">
      <w:pPr>
        <w:numPr>
          <w:ilvl w:val="0"/>
          <w:numId w:val="1"/>
        </w:numPr>
      </w:pPr>
      <w:r>
        <w:t>Library received a card from Tony Kurtz recognizing that we received grant funds.</w:t>
      </w:r>
    </w:p>
    <w:p w14:paraId="00000016" w14:textId="77777777" w:rsidR="00C0008F" w:rsidRDefault="00F74417">
      <w:pPr>
        <w:numPr>
          <w:ilvl w:val="0"/>
          <w:numId w:val="1"/>
        </w:numPr>
      </w:pPr>
      <w:r>
        <w:t xml:space="preserve">John Mueller </w:t>
      </w:r>
      <w:r>
        <w:t xml:space="preserve">Estate: A book royalty check was received ($11,269.72).  Discussion regarding best plan for these funds - invest? CD? Kelsie and Natalie will pursue. (Motion </w:t>
      </w:r>
      <w:proofErr w:type="spellStart"/>
      <w:r>
        <w:t>L.Dee</w:t>
      </w:r>
      <w:proofErr w:type="spellEnd"/>
      <w:r>
        <w:t>; 2nd.K.McAfee to find best plan for maximizing growth of these funds for future projects, ca</w:t>
      </w:r>
      <w:r>
        <w:t>rried.)</w:t>
      </w:r>
    </w:p>
    <w:p w14:paraId="00000017" w14:textId="77777777" w:rsidR="00C0008F" w:rsidRDefault="00C0008F">
      <w:pPr>
        <w:rPr>
          <w:b/>
        </w:rPr>
      </w:pPr>
    </w:p>
    <w:p w14:paraId="00000018" w14:textId="77777777" w:rsidR="00C0008F" w:rsidRDefault="00F74417">
      <w:pPr>
        <w:rPr>
          <w:b/>
        </w:rPr>
      </w:pPr>
      <w:r>
        <w:rPr>
          <w:b/>
        </w:rPr>
        <w:t>7. Employee Handbook discussion: tabled</w:t>
      </w:r>
      <w:r>
        <w:rPr>
          <w:b/>
        </w:rPr>
        <w:br/>
      </w:r>
    </w:p>
    <w:p w14:paraId="00000019" w14:textId="77777777" w:rsidR="00C0008F" w:rsidRDefault="00F74417">
      <w:r>
        <w:t xml:space="preserve">8. </w:t>
      </w:r>
      <w:r>
        <w:rPr>
          <w:b/>
        </w:rPr>
        <w:t xml:space="preserve">Set John Pearson’s book signing date: </w:t>
      </w:r>
      <w:r>
        <w:t xml:space="preserve">March 29, 2025 10:00 a.m. - 11:00 </w:t>
      </w:r>
      <w:proofErr w:type="spellStart"/>
      <w:r>
        <w:t>a.m</w:t>
      </w:r>
      <w:proofErr w:type="spellEnd"/>
      <w:r>
        <w:br/>
      </w:r>
    </w:p>
    <w:p w14:paraId="0000001A" w14:textId="77777777" w:rsidR="00C0008F" w:rsidRDefault="00F74417">
      <w:r>
        <w:rPr>
          <w:b/>
        </w:rPr>
        <w:t>9. Friends of the Library report</w:t>
      </w:r>
      <w:r>
        <w:t xml:space="preserve">: Blind date with a book set for February </w:t>
      </w:r>
    </w:p>
    <w:p w14:paraId="0000001B" w14:textId="77777777" w:rsidR="00C0008F" w:rsidRDefault="00C0008F"/>
    <w:p w14:paraId="0000001C" w14:textId="77777777" w:rsidR="00C0008F" w:rsidRDefault="00F74417">
      <w:r>
        <w:rPr>
          <w:b/>
        </w:rPr>
        <w:t>10. Other business that may come before the board</w:t>
      </w:r>
      <w:r>
        <w:t>:</w:t>
      </w:r>
      <w:r>
        <w:t xml:space="preserve"> none</w:t>
      </w:r>
    </w:p>
    <w:p w14:paraId="0000001D" w14:textId="77777777" w:rsidR="00C0008F" w:rsidRDefault="00C0008F"/>
    <w:p w14:paraId="0000001E" w14:textId="77777777" w:rsidR="00C0008F" w:rsidRDefault="00F74417">
      <w:r>
        <w:rPr>
          <w:b/>
        </w:rPr>
        <w:t>11. Adjournment:</w:t>
      </w:r>
      <w:r>
        <w:t xml:space="preserve"> 7:28 p.m. </w:t>
      </w:r>
    </w:p>
    <w:p w14:paraId="0000001F" w14:textId="77777777" w:rsidR="00C0008F" w:rsidRDefault="00C0008F"/>
    <w:sectPr w:rsidR="00C000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283C"/>
    <w:multiLevelType w:val="multilevel"/>
    <w:tmpl w:val="887A5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8F"/>
    <w:rsid w:val="00C0008F"/>
    <w:rsid w:val="00F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A141"/>
  <w15:docId w15:val="{E4067161-DA38-4BBA-854F-5E0D3A82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LAV, Staff</dc:creator>
  <cp:lastModifiedBy>LAV, Staff</cp:lastModifiedBy>
  <cp:revision>2</cp:revision>
  <dcterms:created xsi:type="dcterms:W3CDTF">2025-02-17T22:40:00Z</dcterms:created>
  <dcterms:modified xsi:type="dcterms:W3CDTF">2025-02-17T22:40:00Z</dcterms:modified>
</cp:coreProperties>
</file>